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0" w:type="dxa"/>
        <w:tblInd w:w="93" w:type="dxa"/>
        <w:tblLook w:val="04A0"/>
      </w:tblPr>
      <w:tblGrid>
        <w:gridCol w:w="928"/>
        <w:gridCol w:w="3840"/>
        <w:gridCol w:w="2274"/>
        <w:gridCol w:w="1818"/>
      </w:tblGrid>
      <w:tr w:rsidR="004005DD" w:rsidRPr="004005DD" w:rsidTr="004005DD">
        <w:trPr>
          <w:trHeight w:val="1110"/>
        </w:trPr>
        <w:tc>
          <w:tcPr>
            <w:tcW w:w="8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GUJARAT UNIVERSITY EXAM DATES-MARCH/APRIL/MAY-2025</w:t>
            </w:r>
          </w:p>
        </w:tc>
      </w:tr>
      <w:tr w:rsidR="004005DD" w:rsidRPr="004005DD" w:rsidTr="004005DD">
        <w:trPr>
          <w:trHeight w:val="31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gu-IN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gu-I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gu-IN"/>
              </w:rPr>
            </w:pPr>
          </w:p>
        </w:tc>
      </w:tr>
      <w:tr w:rsidR="004005DD" w:rsidRPr="004005DD" w:rsidTr="004005DD">
        <w:trPr>
          <w:trHeight w:val="49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  <w:t>SR NO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  <w:t>CLASS AND SEM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  <w:t>GU EXAM DATE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bidi="gu-IN"/>
              </w:rPr>
              <w:t>CBCS/ NEP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1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M.Com. 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25-03-25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TUESDAY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2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B.Com. 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25-03-25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TUESDAY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3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B.Com. 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4/4/2025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FRIDAY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4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M.Com. 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4/4/2025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FRIDAY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5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B.Com. (NEP2020) 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17-04-25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NEP-2020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TUESDAY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6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M.Com. 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24-04-25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TUESDAY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7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B.Com. (CBCS ) 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24-04-25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TUESDAY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8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B.Com. (NEP-2020) 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2/5/2025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NEP-2020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  <w:t>FRIDAY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bidi="gu-IN"/>
              </w:rPr>
            </w:pP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9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B.Com. (CBCS ) 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13-05-25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CBCS</w:t>
            </w:r>
          </w:p>
        </w:tc>
      </w:tr>
      <w:tr w:rsidR="004005DD" w:rsidRPr="004005DD" w:rsidTr="004005DD">
        <w:trPr>
          <w:trHeight w:val="55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  <w:r w:rsidRPr="004005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  <w:t>TUESDAY</w:t>
            </w: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5DD" w:rsidRPr="004005DD" w:rsidRDefault="004005DD" w:rsidP="004005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bidi="gu-IN"/>
              </w:rPr>
            </w:pPr>
          </w:p>
        </w:tc>
      </w:tr>
    </w:tbl>
    <w:p w:rsidR="00173F20" w:rsidRDefault="00173F20"/>
    <w:sectPr w:rsidR="00173F20" w:rsidSect="0017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5DD"/>
    <w:rsid w:val="00173F20"/>
    <w:rsid w:val="0040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2025-03-01T09:33:00Z</dcterms:created>
  <dcterms:modified xsi:type="dcterms:W3CDTF">2025-03-01T09:34:00Z</dcterms:modified>
</cp:coreProperties>
</file>