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  <w:r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  <w:t xml:space="preserve">              </w:t>
      </w:r>
    </w:p>
    <w:p w:rsidR="007D4C8B" w:rsidRDefault="007D4C8B" w:rsidP="007D4C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bidi="gu-IN"/>
        </w:rPr>
      </w:pPr>
    </w:p>
    <w:p w:rsidR="00336162" w:rsidRPr="00336162" w:rsidRDefault="003667BC" w:rsidP="0033616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>
        <w:rPr>
          <w:b/>
          <w:bCs/>
          <w:color w:val="000000"/>
          <w:sz w:val="36"/>
          <w:szCs w:val="36"/>
        </w:rPr>
        <w:t xml:space="preserve">      </w:t>
      </w:r>
      <w:r w:rsidR="001E051E">
        <w:rPr>
          <w:b/>
          <w:bCs/>
          <w:color w:val="000000"/>
          <w:sz w:val="36"/>
          <w:szCs w:val="36"/>
        </w:rPr>
        <w:t xml:space="preserve">  </w:t>
      </w:r>
      <w:r w:rsidR="00336162"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TCS has </w:t>
      </w:r>
      <w:proofErr w:type="spellStart"/>
      <w:r w:rsidR="00336162"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>curated</w:t>
      </w:r>
      <w:proofErr w:type="spellEnd"/>
      <w:r w:rsidR="00336162"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 exclusive opportunities for </w:t>
      </w:r>
      <w:r w:rsidR="00336162" w:rsidRPr="0033616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bidi="gu-IN"/>
        </w:rPr>
        <w:t>Arts, Science &amp; Commerce</w:t>
      </w:r>
      <w:r w:rsidR="00336162"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> graduates from the</w:t>
      </w:r>
      <w:r w:rsidR="00336162" w:rsidRPr="00336162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 2023, 2024 and 2025 Year of Passing (</w:t>
      </w:r>
      <w:proofErr w:type="spellStart"/>
      <w:r w:rsidR="00336162" w:rsidRPr="00336162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YoP</w:t>
      </w:r>
      <w:proofErr w:type="spellEnd"/>
      <w:r w:rsidR="00336162" w:rsidRPr="00336162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)</w:t>
      </w:r>
      <w:r w:rsidR="00336162"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> to apply for exciting careers and make #</w:t>
      </w:r>
      <w:proofErr w:type="spellStart"/>
      <w:r w:rsidR="00336162"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>TheBigMove</w:t>
      </w:r>
      <w:proofErr w:type="spellEnd"/>
      <w:r w:rsidR="00336162"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>, here is your chance to refer your connections for exciting opportunities at TCS BPS.  </w:t>
      </w:r>
    </w:p>
    <w:p w:rsidR="00336162" w:rsidRPr="00336162" w:rsidRDefault="00336162" w:rsidP="00336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  <w:r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br/>
      </w:r>
      <w:r w:rsidRPr="00336162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Note: </w:t>
      </w:r>
      <w:r w:rsidRPr="0033616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bidi="gu-IN"/>
        </w:rPr>
        <w:t xml:space="preserve">This is an opportunity for graduate </w:t>
      </w:r>
      <w:proofErr w:type="spellStart"/>
      <w:r w:rsidRPr="0033616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bidi="gu-IN"/>
        </w:rPr>
        <w:t>freshers</w:t>
      </w:r>
      <w:proofErr w:type="spellEnd"/>
      <w:r w:rsidRPr="0033616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lang w:bidi="gu-IN"/>
        </w:rPr>
        <w:t xml:space="preserve"> only, Masters / pursuing master’s candidates are NOT eligible for the drive</w:t>
      </w:r>
      <w:r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>. </w:t>
      </w:r>
    </w:p>
    <w:p w:rsidR="00336162" w:rsidRPr="00336162" w:rsidRDefault="00336162" w:rsidP="00336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20"/>
        <w:gridCol w:w="3960"/>
        <w:gridCol w:w="2550"/>
      </w:tblGrid>
      <w:tr w:rsidR="00336162" w:rsidRPr="00336162" w:rsidTr="00336162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:rsidR="00336162" w:rsidRPr="00336162" w:rsidRDefault="00336162" w:rsidP="0033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33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gu-IN"/>
              </w:rPr>
              <w:t>Drive Date</w:t>
            </w:r>
            <w:r w:rsidRPr="0033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 </w:t>
            </w:r>
          </w:p>
        </w:tc>
        <w:tc>
          <w:tcPr>
            <w:tcW w:w="3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vAlign w:val="center"/>
            <w:hideMark/>
          </w:tcPr>
          <w:p w:rsidR="00336162" w:rsidRPr="00336162" w:rsidRDefault="00336162" w:rsidP="0033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33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gu-IN"/>
              </w:rPr>
              <w:t>Drive Venue</w:t>
            </w:r>
            <w:r w:rsidRPr="0033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 </w:t>
            </w:r>
          </w:p>
        </w:tc>
        <w:tc>
          <w:tcPr>
            <w:tcW w:w="2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DD6EE"/>
            <w:hideMark/>
          </w:tcPr>
          <w:p w:rsidR="00336162" w:rsidRPr="00336162" w:rsidRDefault="00336162" w:rsidP="0033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3361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gu-IN"/>
              </w:rPr>
              <w:t>Registration time</w:t>
            </w:r>
            <w:r w:rsidRPr="0033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 </w:t>
            </w:r>
          </w:p>
        </w:tc>
      </w:tr>
      <w:tr w:rsidR="00336162" w:rsidRPr="00336162" w:rsidTr="00336162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6162" w:rsidRPr="00336162" w:rsidRDefault="00336162" w:rsidP="0033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33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March 29, 2025 (Saturday) 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6162" w:rsidRPr="00336162" w:rsidRDefault="00336162" w:rsidP="0033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33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 xml:space="preserve">Recruitment Bay, TCS </w:t>
            </w:r>
            <w:proofErr w:type="spellStart"/>
            <w:r w:rsidRPr="0033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Garimapark</w:t>
            </w:r>
            <w:proofErr w:type="spellEnd"/>
            <w:r w:rsidRPr="0033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 xml:space="preserve">, IT and ITES SEZ, Plot no 41, </w:t>
            </w:r>
            <w:proofErr w:type="spellStart"/>
            <w:r w:rsidRPr="0033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Gandhinagar</w:t>
            </w:r>
            <w:proofErr w:type="spellEnd"/>
            <w:r w:rsidRPr="0033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36162" w:rsidRPr="00336162" w:rsidRDefault="00336162" w:rsidP="003361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bidi="gu-IN"/>
              </w:rPr>
            </w:pPr>
            <w:r w:rsidRPr="00336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gu-IN"/>
              </w:rPr>
              <w:t>9:45AM to 12PM </w:t>
            </w:r>
          </w:p>
        </w:tc>
      </w:tr>
    </w:tbl>
    <w:p w:rsidR="00336162" w:rsidRPr="00336162" w:rsidRDefault="00336162" w:rsidP="00336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  <w:r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br/>
      </w:r>
      <w:r w:rsidRPr="00336162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Eligible Qualifications</w:t>
      </w:r>
      <w:proofErr w:type="gramStart"/>
      <w:r w:rsidRPr="00336162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:</w:t>
      </w:r>
      <w:r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> </w:t>
      </w:r>
      <w:proofErr w:type="gramEnd"/>
      <w:r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B.Com, BA, BAF, BBI, BBA, BBM, BMS, </w:t>
      </w:r>
      <w:proofErr w:type="spellStart"/>
      <w:r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>BSc</w:t>
      </w:r>
      <w:proofErr w:type="spellEnd"/>
      <w:r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 xml:space="preserve"> (non-IT) </w:t>
      </w:r>
      <w:r w:rsidRPr="00336162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 xml:space="preserve">(No experience, </w:t>
      </w:r>
      <w:proofErr w:type="spellStart"/>
      <w:r w:rsidRPr="00336162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>freshers</w:t>
      </w:r>
      <w:proofErr w:type="spellEnd"/>
      <w:r w:rsidRPr="00336162">
        <w:rPr>
          <w:rFonts w:ascii="Arial" w:eastAsia="Times New Roman" w:hAnsi="Arial" w:cs="Arial"/>
          <w:b/>
          <w:bCs/>
          <w:color w:val="222222"/>
          <w:sz w:val="24"/>
          <w:szCs w:val="24"/>
          <w:lang w:bidi="gu-IN"/>
        </w:rPr>
        <w:t xml:space="preserve"> only)</w:t>
      </w:r>
      <w:r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> </w:t>
      </w:r>
    </w:p>
    <w:p w:rsidR="00336162" w:rsidRPr="00336162" w:rsidRDefault="00336162" w:rsidP="00336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bidi="gu-IN"/>
        </w:rPr>
      </w:pPr>
      <w:r w:rsidRPr="00336162">
        <w:rPr>
          <w:rFonts w:ascii="Arial" w:eastAsia="Times New Roman" w:hAnsi="Arial" w:cs="Arial"/>
          <w:color w:val="222222"/>
          <w:sz w:val="24"/>
          <w:szCs w:val="24"/>
          <w:lang w:bidi="gu-IN"/>
        </w:rPr>
        <w:t>Registration Link: </w:t>
      </w:r>
      <w:hyperlink r:id="rId4" w:anchor="/" w:tgtFrame="_blank" w:history="1">
        <w:r w:rsidRPr="00336162">
          <w:rPr>
            <w:rFonts w:ascii="Arial" w:eastAsia="Times New Roman" w:hAnsi="Arial" w:cs="Arial"/>
            <w:color w:val="1155CC"/>
            <w:sz w:val="24"/>
            <w:szCs w:val="24"/>
            <w:u w:val="single"/>
            <w:lang w:bidi="gu-IN"/>
          </w:rPr>
          <w:t>https://nextstep.tcs.com/campus/#/</w:t>
        </w:r>
      </w:hyperlink>
      <w:r w:rsidRPr="00336162">
        <w:rPr>
          <w:rFonts w:ascii="Arial" w:eastAsia="Times New Roman" w:hAnsi="Arial" w:cs="Arial"/>
          <w:color w:val="222222"/>
          <w:sz w:val="24"/>
          <w:szCs w:val="24"/>
          <w:u w:val="single"/>
          <w:lang w:bidi="gu-IN"/>
        </w:rPr>
        <w:t>   </w:t>
      </w:r>
    </w:p>
    <w:p w:rsidR="00931D3F" w:rsidRPr="007D4C8B" w:rsidRDefault="00931D3F" w:rsidP="00336162">
      <w:pPr>
        <w:pStyle w:val="HTMLPreformatted"/>
      </w:pPr>
    </w:p>
    <w:sectPr w:rsidR="00931D3F" w:rsidRPr="007D4C8B" w:rsidSect="00B84618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94753"/>
    <w:rsid w:val="001E051E"/>
    <w:rsid w:val="00336162"/>
    <w:rsid w:val="003667BC"/>
    <w:rsid w:val="00523A57"/>
    <w:rsid w:val="006517A4"/>
    <w:rsid w:val="007D4C8B"/>
    <w:rsid w:val="00931D3F"/>
    <w:rsid w:val="00B84618"/>
    <w:rsid w:val="00BF7635"/>
    <w:rsid w:val="00CE3F8B"/>
    <w:rsid w:val="00D27EC5"/>
    <w:rsid w:val="00D9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D4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bidi="gu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D4C8B"/>
    <w:rPr>
      <w:rFonts w:ascii="Courier New" w:eastAsia="Times New Roman" w:hAnsi="Courier New" w:cs="Courier New"/>
      <w:sz w:val="20"/>
      <w:szCs w:val="20"/>
      <w:lang w:bidi="gu-IN"/>
    </w:rPr>
  </w:style>
  <w:style w:type="character" w:styleId="Hyperlink">
    <w:name w:val="Hyperlink"/>
    <w:basedOn w:val="DefaultParagraphFont"/>
    <w:uiPriority w:val="99"/>
    <w:semiHidden/>
    <w:unhideWhenUsed/>
    <w:rsid w:val="003361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xtstep.tcs.com/campu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 -PRINCIPAL</dc:creator>
  <cp:keywords/>
  <dc:description/>
  <cp:lastModifiedBy>ACC -PRINCIPAL</cp:lastModifiedBy>
  <cp:revision>9</cp:revision>
  <dcterms:created xsi:type="dcterms:W3CDTF">2025-03-19T05:40:00Z</dcterms:created>
  <dcterms:modified xsi:type="dcterms:W3CDTF">2025-03-28T03:31:00Z</dcterms:modified>
</cp:coreProperties>
</file>